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4BF85BF" w:rsidR="0049405C" w:rsidRPr="00C24D79" w:rsidRDefault="0048097F" w:rsidP="004809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8097F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327AB133" w:rsidR="0049405C" w:rsidRPr="00C24D79" w:rsidRDefault="0048097F" w:rsidP="004809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8097F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4809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8097F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7ECCFF0" w:rsidR="0049405C" w:rsidRPr="00C24D79" w:rsidRDefault="0048097F" w:rsidP="004809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8097F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42F1FEEE" w:rsidR="0049405C" w:rsidRPr="00C24D79" w:rsidRDefault="0048097F" w:rsidP="004809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8097F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D8C79F2" w:rsidR="0049405C" w:rsidRPr="00C24D79" w:rsidRDefault="004809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12F3453" wp14:editId="4FA4353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8CDDB02" w:rsidR="009465FB" w:rsidRPr="00C24D79" w:rsidRDefault="004809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8097F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6333A27" w14:textId="77777777" w:rsidR="004809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3A47364" w14:textId="77777777" w:rsidR="0048097F" w:rsidRDefault="0048097F" w:rsidP="004809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097F">
        <w:rPr>
          <w:rFonts w:ascii="等线" w:eastAsia="等线" w:hAnsi="等线"/>
          <w:b/>
          <w:sz w:val="24"/>
        </w:rPr>
        <w:t>REPRESENTATIVE MATTERS AND CASES</w:t>
      </w:r>
    </w:p>
    <w:p w14:paraId="50781227" w14:textId="77777777" w:rsidR="0048097F" w:rsidRDefault="0048097F" w:rsidP="004809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GP Representations</w:t>
      </w:r>
    </w:p>
    <w:p w14:paraId="1EB4F107" w14:textId="77777777" w:rsidR="0048097F" w:rsidRDefault="0048097F" w:rsidP="004809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12B01A34" w14:textId="77777777" w:rsidR="0048097F" w:rsidRDefault="0048097F" w:rsidP="004809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31E0CF4D" w14:textId="77777777" w:rsidR="0048097F" w:rsidRDefault="0048097F" w:rsidP="004809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33BAFE49" w14:textId="77777777" w:rsidR="0048097F" w:rsidRDefault="0048097F" w:rsidP="004809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00916D97" w14:textId="77777777" w:rsidR="0048097F" w:rsidRDefault="0048097F" w:rsidP="004809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0E90DF49" w14:textId="77777777" w:rsidR="0048097F" w:rsidRDefault="0048097F" w:rsidP="004809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68210283" w14:textId="77777777" w:rsidR="0048097F" w:rsidRDefault="0048097F" w:rsidP="004809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72367BC4" w14:textId="77777777" w:rsidR="0048097F" w:rsidRDefault="0048097F" w:rsidP="004809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25BA49AF" w14:textId="77777777" w:rsidR="0048097F" w:rsidRDefault="0048097F" w:rsidP="0048097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37BE9580" w14:textId="77777777" w:rsidR="0048097F" w:rsidRDefault="0048097F" w:rsidP="0048097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38D4D707" w14:textId="77777777" w:rsidR="0048097F" w:rsidRDefault="0048097F" w:rsidP="0048097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375D8A2A" w14:textId="77777777" w:rsidR="0048097F" w:rsidRDefault="0048097F" w:rsidP="0048097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64552225" w14:textId="77777777" w:rsidR="0048097F" w:rsidRDefault="0048097F" w:rsidP="0048097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33CA12ED" w14:textId="77777777" w:rsidR="0048097F" w:rsidRDefault="0048097F" w:rsidP="0048097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550D8583" w14:textId="77777777" w:rsidR="0048097F" w:rsidRDefault="0048097F" w:rsidP="0048097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73B2F7E4" w14:textId="77777777" w:rsidR="0048097F" w:rsidRDefault="0048097F" w:rsidP="0048097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3AEE533C" w14:textId="77777777" w:rsidR="0048097F" w:rsidRDefault="0048097F" w:rsidP="0048097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3E6BAEEF" w14:textId="77777777" w:rsidR="0048097F" w:rsidRDefault="0048097F" w:rsidP="0048097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41869183" w14:textId="77777777" w:rsidR="0048097F" w:rsidRDefault="0048097F" w:rsidP="004809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LP Representations</w:t>
      </w:r>
    </w:p>
    <w:p w14:paraId="3DA65431" w14:textId="77777777" w:rsidR="0048097F" w:rsidRDefault="0048097F" w:rsidP="0048097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073FC9BF" w14:textId="77777777" w:rsidR="0048097F" w:rsidRDefault="0048097F" w:rsidP="0048097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419E894D" w14:textId="77777777" w:rsidR="0048097F" w:rsidRDefault="0048097F" w:rsidP="0048097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0A38BE52" w14:textId="77777777" w:rsidR="0048097F" w:rsidRDefault="0048097F" w:rsidP="004809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M&amp;A and Other Transactions</w:t>
      </w:r>
    </w:p>
    <w:p w14:paraId="4EB46229" w14:textId="77777777" w:rsidR="0048097F" w:rsidRDefault="0048097F" w:rsidP="0048097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48097F">
        <w:rPr>
          <w:rFonts w:ascii="等线" w:eastAsia="等线" w:hAnsi="Times New Roman"/>
          <w:color w:val="000000"/>
        </w:rPr>
        <w:t>“</w:t>
      </w:r>
      <w:r w:rsidRPr="0048097F">
        <w:rPr>
          <w:rFonts w:ascii="等线" w:eastAsia="等线" w:hAnsi="Times New Roman"/>
          <w:color w:val="000000"/>
        </w:rPr>
        <w:t>iKang</w:t>
      </w:r>
      <w:r w:rsidRPr="0048097F">
        <w:rPr>
          <w:rFonts w:ascii="等线" w:eastAsia="等线" w:hAnsi="Times New Roman"/>
          <w:color w:val="000000"/>
        </w:rPr>
        <w:t>”</w:t>
      </w:r>
      <w:r w:rsidRPr="0048097F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7DD0631A" w14:textId="77777777" w:rsidR="0048097F" w:rsidRDefault="0048097F" w:rsidP="0048097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6890C634" w14:textId="77777777" w:rsidR="0048097F" w:rsidRDefault="0048097F" w:rsidP="0048097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156572BF" w14:textId="77777777" w:rsidR="0048097F" w:rsidRDefault="0048097F" w:rsidP="0048097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78C11E91" w14:textId="77777777" w:rsidR="0048097F" w:rsidRDefault="0048097F" w:rsidP="0048097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2D515842" w14:textId="77777777" w:rsidR="0048097F" w:rsidRDefault="0048097F" w:rsidP="0048097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01D11BD2" w14:textId="77777777" w:rsidR="0048097F" w:rsidRDefault="0048097F" w:rsidP="0048097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760D2E57" w14:textId="77777777" w:rsidR="0048097F" w:rsidRDefault="0048097F" w:rsidP="0048097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504E5678" w14:textId="77777777" w:rsidR="0048097F" w:rsidRDefault="0048097F" w:rsidP="0048097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4ADECC82" w14:textId="77777777" w:rsidR="0048097F" w:rsidRDefault="0048097F" w:rsidP="004809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&lt;p class&gt; * Include matters completed prior to joining Fangda</w:t>
      </w:r>
    </w:p>
    <w:p w14:paraId="713CBF99" w14:textId="77777777" w:rsidR="0048097F" w:rsidRDefault="0048097F" w:rsidP="004809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097F">
        <w:rPr>
          <w:rFonts w:ascii="等线" w:eastAsia="等线" w:hAnsi="等线"/>
          <w:b/>
          <w:sz w:val="24"/>
        </w:rPr>
        <w:t>Education</w:t>
      </w:r>
    </w:p>
    <w:p w14:paraId="786C0A3C" w14:textId="77777777" w:rsidR="0048097F" w:rsidRDefault="0048097F" w:rsidP="0048097F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Peking University, School of Economics, B.A. in Economics</w:t>
      </w:r>
    </w:p>
    <w:p w14:paraId="560603A8" w14:textId="77777777" w:rsidR="0048097F" w:rsidRDefault="0048097F" w:rsidP="0048097F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University of Pennsylvania, M.A. in Economics</w:t>
      </w:r>
    </w:p>
    <w:p w14:paraId="51D3753A" w14:textId="77777777" w:rsidR="0048097F" w:rsidRDefault="0048097F" w:rsidP="0048097F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Georgetown University Law Center, Juris Doctor</w:t>
      </w:r>
    </w:p>
    <w:p w14:paraId="3A670D8D" w14:textId="77777777" w:rsidR="0048097F" w:rsidRDefault="0048097F" w:rsidP="004809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097F">
        <w:rPr>
          <w:rFonts w:ascii="等线" w:eastAsia="等线" w:hAnsi="等线"/>
          <w:b/>
          <w:sz w:val="24"/>
        </w:rPr>
        <w:t>Professional Qualification</w:t>
      </w:r>
    </w:p>
    <w:p w14:paraId="7026A422" w14:textId="77777777" w:rsidR="0048097F" w:rsidRDefault="0048097F" w:rsidP="0048097F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Admitted to practice in New York</w:t>
      </w:r>
    </w:p>
    <w:p w14:paraId="724CFD44" w14:textId="77777777" w:rsidR="0048097F" w:rsidRDefault="0048097F" w:rsidP="0048097F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Registered Foreign Lawyer in Hong Kong SAR</w:t>
      </w:r>
    </w:p>
    <w:p w14:paraId="4F2674AD" w14:textId="77777777" w:rsidR="0048097F" w:rsidRDefault="0048097F" w:rsidP="004809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097F">
        <w:rPr>
          <w:rFonts w:ascii="等线" w:eastAsia="等线" w:hAnsi="等线"/>
          <w:b/>
          <w:sz w:val="24"/>
        </w:rPr>
        <w:t>Professional Background</w:t>
      </w:r>
    </w:p>
    <w:p w14:paraId="5567FC3C" w14:textId="1156E080" w:rsidR="00686369" w:rsidRPr="0048097F" w:rsidRDefault="0048097F" w:rsidP="0048097F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097F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48097F">
        <w:rPr>
          <w:rFonts w:ascii="等线" w:eastAsia="等线" w:hAnsi="Times New Roman"/>
          <w:color w:val="000000"/>
        </w:rPr>
        <w:t>’</w:t>
      </w:r>
      <w:r w:rsidRPr="0048097F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4809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60DA"/>
    <w:multiLevelType w:val="singleLevel"/>
    <w:tmpl w:val="740C7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180794"/>
    <w:multiLevelType w:val="singleLevel"/>
    <w:tmpl w:val="C15A1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2F0314"/>
    <w:multiLevelType w:val="singleLevel"/>
    <w:tmpl w:val="B5F63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2BE6943"/>
    <w:multiLevelType w:val="singleLevel"/>
    <w:tmpl w:val="99DC2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937316"/>
    <w:multiLevelType w:val="singleLevel"/>
    <w:tmpl w:val="14EE5F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F85AF6"/>
    <w:multiLevelType w:val="singleLevel"/>
    <w:tmpl w:val="AF7EF8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4126AF"/>
    <w:multiLevelType w:val="singleLevel"/>
    <w:tmpl w:val="B65EBA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2F272D"/>
    <w:multiLevelType w:val="singleLevel"/>
    <w:tmpl w:val="204C5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012443"/>
    <w:multiLevelType w:val="singleLevel"/>
    <w:tmpl w:val="493CE5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CF4712"/>
    <w:multiLevelType w:val="singleLevel"/>
    <w:tmpl w:val="DEF86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F8037C2"/>
    <w:multiLevelType w:val="singleLevel"/>
    <w:tmpl w:val="C7D02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8B4260"/>
    <w:multiLevelType w:val="singleLevel"/>
    <w:tmpl w:val="44DC23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FD5405"/>
    <w:multiLevelType w:val="singleLevel"/>
    <w:tmpl w:val="D460EB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3D27617"/>
    <w:multiLevelType w:val="singleLevel"/>
    <w:tmpl w:val="2A184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D920892"/>
    <w:multiLevelType w:val="singleLevel"/>
    <w:tmpl w:val="FDDA3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2FA57B67"/>
    <w:multiLevelType w:val="singleLevel"/>
    <w:tmpl w:val="7B665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5997EF2"/>
    <w:multiLevelType w:val="singleLevel"/>
    <w:tmpl w:val="7B386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0CA4A25"/>
    <w:multiLevelType w:val="singleLevel"/>
    <w:tmpl w:val="B83EB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F24286"/>
    <w:multiLevelType w:val="singleLevel"/>
    <w:tmpl w:val="8C0AD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57446E3"/>
    <w:multiLevelType w:val="singleLevel"/>
    <w:tmpl w:val="A5124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9297C9D"/>
    <w:multiLevelType w:val="singleLevel"/>
    <w:tmpl w:val="FC6EC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435793"/>
    <w:multiLevelType w:val="singleLevel"/>
    <w:tmpl w:val="B1BE6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7A5EE3"/>
    <w:multiLevelType w:val="singleLevel"/>
    <w:tmpl w:val="F9F6F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3FC32AD"/>
    <w:multiLevelType w:val="singleLevel"/>
    <w:tmpl w:val="A15E3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F02938"/>
    <w:multiLevelType w:val="singleLevel"/>
    <w:tmpl w:val="D7FEAB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B6149B"/>
    <w:multiLevelType w:val="singleLevel"/>
    <w:tmpl w:val="5992A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EC1532D"/>
    <w:multiLevelType w:val="singleLevel"/>
    <w:tmpl w:val="B080C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0747B29"/>
    <w:multiLevelType w:val="singleLevel"/>
    <w:tmpl w:val="21D2B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3557C1C"/>
    <w:multiLevelType w:val="singleLevel"/>
    <w:tmpl w:val="E2848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7A97ECC"/>
    <w:multiLevelType w:val="singleLevel"/>
    <w:tmpl w:val="84C2A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F9037D"/>
    <w:multiLevelType w:val="singleLevel"/>
    <w:tmpl w:val="85EA0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2685526"/>
    <w:multiLevelType w:val="singleLevel"/>
    <w:tmpl w:val="3AF42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2FF7766"/>
    <w:multiLevelType w:val="singleLevel"/>
    <w:tmpl w:val="66649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7BC2C25"/>
    <w:multiLevelType w:val="singleLevel"/>
    <w:tmpl w:val="CC52F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8215984"/>
    <w:multiLevelType w:val="singleLevel"/>
    <w:tmpl w:val="51F0B7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9D71137"/>
    <w:multiLevelType w:val="singleLevel"/>
    <w:tmpl w:val="B888A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A42142F"/>
    <w:multiLevelType w:val="singleLevel"/>
    <w:tmpl w:val="99DC24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8"/>
  </w:num>
  <w:num w:numId="3">
    <w:abstractNumId w:val="35"/>
  </w:num>
  <w:num w:numId="4">
    <w:abstractNumId w:val="14"/>
  </w:num>
  <w:num w:numId="5">
    <w:abstractNumId w:val="13"/>
  </w:num>
  <w:num w:numId="6">
    <w:abstractNumId w:val="11"/>
  </w:num>
  <w:num w:numId="7">
    <w:abstractNumId w:val="36"/>
  </w:num>
  <w:num w:numId="8">
    <w:abstractNumId w:val="23"/>
  </w:num>
  <w:num w:numId="9">
    <w:abstractNumId w:val="0"/>
  </w:num>
  <w:num w:numId="10">
    <w:abstractNumId w:val="12"/>
  </w:num>
  <w:num w:numId="11">
    <w:abstractNumId w:val="26"/>
  </w:num>
  <w:num w:numId="12">
    <w:abstractNumId w:val="1"/>
  </w:num>
  <w:num w:numId="13">
    <w:abstractNumId w:val="19"/>
  </w:num>
  <w:num w:numId="14">
    <w:abstractNumId w:val="34"/>
  </w:num>
  <w:num w:numId="15">
    <w:abstractNumId w:val="32"/>
  </w:num>
  <w:num w:numId="16">
    <w:abstractNumId w:val="27"/>
  </w:num>
  <w:num w:numId="17">
    <w:abstractNumId w:val="30"/>
  </w:num>
  <w:num w:numId="18">
    <w:abstractNumId w:val="20"/>
  </w:num>
  <w:num w:numId="19">
    <w:abstractNumId w:val="16"/>
  </w:num>
  <w:num w:numId="20">
    <w:abstractNumId w:val="21"/>
  </w:num>
  <w:num w:numId="21">
    <w:abstractNumId w:val="31"/>
  </w:num>
  <w:num w:numId="22">
    <w:abstractNumId w:val="25"/>
  </w:num>
  <w:num w:numId="23">
    <w:abstractNumId w:val="28"/>
  </w:num>
  <w:num w:numId="24">
    <w:abstractNumId w:val="6"/>
  </w:num>
  <w:num w:numId="25">
    <w:abstractNumId w:val="37"/>
  </w:num>
  <w:num w:numId="26">
    <w:abstractNumId w:val="9"/>
  </w:num>
  <w:num w:numId="27">
    <w:abstractNumId w:val="17"/>
  </w:num>
  <w:num w:numId="28">
    <w:abstractNumId w:val="2"/>
  </w:num>
  <w:num w:numId="29">
    <w:abstractNumId w:val="10"/>
  </w:num>
  <w:num w:numId="30">
    <w:abstractNumId w:val="33"/>
  </w:num>
  <w:num w:numId="31">
    <w:abstractNumId w:val="22"/>
  </w:num>
  <w:num w:numId="32">
    <w:abstractNumId w:val="4"/>
  </w:num>
  <w:num w:numId="33">
    <w:abstractNumId w:val="7"/>
  </w:num>
  <w:num w:numId="34">
    <w:abstractNumId w:val="24"/>
  </w:num>
  <w:num w:numId="35">
    <w:abstractNumId w:val="5"/>
  </w:num>
  <w:num w:numId="36">
    <w:abstractNumId w:val="8"/>
  </w:num>
  <w:num w:numId="37">
    <w:abstractNumId w:val="29"/>
  </w:num>
  <w:num w:numId="38">
    <w:abstractNumId w:val="38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8097F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809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809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10A887-DB35-498E-9967-5AE04525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2026-07-16T13:28:00Z</dcterms:created>
  <dcterms:modified xsi:type="dcterms:W3CDTF">2026-07-16T13:28:00Z</dcterms:modified>
</cp:coreProperties>
</file>